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D8" w:rsidRDefault="00BA30D8" w:rsidP="0065283D">
      <w:pPr>
        <w:pStyle w:val="Pa1"/>
        <w:jc w:val="center"/>
        <w:rPr>
          <w:rStyle w:val="A1"/>
          <w:rFonts w:cs="Baskerville"/>
          <w:sz w:val="40"/>
          <w:szCs w:val="40"/>
        </w:rPr>
      </w:pPr>
    </w:p>
    <w:p w:rsidR="0065283D" w:rsidRPr="003F629E" w:rsidRDefault="0065283D" w:rsidP="0065283D">
      <w:pPr>
        <w:pStyle w:val="Pa1"/>
        <w:jc w:val="center"/>
        <w:rPr>
          <w:rFonts w:cs="Baskerville"/>
          <w:color w:val="C8292F"/>
          <w:sz w:val="40"/>
          <w:szCs w:val="40"/>
        </w:rPr>
      </w:pPr>
      <w:r>
        <w:rPr>
          <w:rStyle w:val="A1"/>
          <w:rFonts w:cs="Baskerville"/>
          <w:sz w:val="40"/>
          <w:szCs w:val="40"/>
        </w:rPr>
        <w:t>VENDOR</w:t>
      </w:r>
      <w:r w:rsidRPr="003F629E">
        <w:rPr>
          <w:rStyle w:val="A1"/>
          <w:rFonts w:cs="Baskerville"/>
          <w:sz w:val="40"/>
          <w:szCs w:val="40"/>
        </w:rPr>
        <w:t xml:space="preserve"> PACKET</w:t>
      </w:r>
    </w:p>
    <w:p w:rsidR="0065283D" w:rsidRDefault="0065283D" w:rsidP="0065283D">
      <w:pPr>
        <w:pStyle w:val="Pa1"/>
        <w:jc w:val="center"/>
        <w:rPr>
          <w:rFonts w:cs="Baskerville"/>
          <w:color w:val="221E1F"/>
          <w:sz w:val="22"/>
          <w:szCs w:val="22"/>
        </w:rPr>
      </w:pPr>
      <w:r>
        <w:rPr>
          <w:rStyle w:val="A2"/>
          <w:rFonts w:cs="Baskerville"/>
          <w:szCs w:val="22"/>
        </w:rPr>
        <w:t>Application Form</w:t>
      </w:r>
    </w:p>
    <w:p w:rsidR="0065283D" w:rsidRDefault="0065283D" w:rsidP="0065283D">
      <w:pPr>
        <w:pStyle w:val="Pa0"/>
        <w:rPr>
          <w:rFonts w:cs="Baskerville"/>
          <w:color w:val="221E1F"/>
          <w:sz w:val="22"/>
          <w:szCs w:val="22"/>
        </w:rPr>
      </w:pPr>
    </w:p>
    <w:p w:rsidR="0065283D" w:rsidRDefault="0065283D" w:rsidP="0065283D">
      <w:pPr>
        <w:pStyle w:val="Pa0"/>
        <w:rPr>
          <w:rFonts w:cs="Baskerville"/>
          <w:color w:val="221E1F"/>
          <w:sz w:val="22"/>
          <w:szCs w:val="22"/>
        </w:rPr>
      </w:pPr>
    </w:p>
    <w:p w:rsidR="0065283D" w:rsidRDefault="0065283D" w:rsidP="0065283D">
      <w:pPr>
        <w:pStyle w:val="Pa0"/>
        <w:rPr>
          <w:rStyle w:val="A1"/>
          <w:rFonts w:cs="Baskerville"/>
          <w:szCs w:val="28"/>
        </w:rPr>
      </w:pPr>
    </w:p>
    <w:p w:rsidR="00181F0B" w:rsidRPr="005A7DF1" w:rsidRDefault="0065283D" w:rsidP="00181F0B">
      <w:pPr>
        <w:pStyle w:val="Pa0"/>
        <w:ind w:left="720"/>
        <w:rPr>
          <w:rFonts w:ascii="Baskerville Old Face" w:hAnsi="Baskerville Old Face" w:cs="Tahoma"/>
          <w:sz w:val="22"/>
          <w:szCs w:val="22"/>
        </w:rPr>
      </w:pPr>
      <w:r w:rsidRPr="00A6731D">
        <w:rPr>
          <w:rStyle w:val="A1"/>
          <w:rFonts w:cs="Baskerville"/>
          <w:szCs w:val="28"/>
        </w:rPr>
        <w:t>ABOUT OUR EVENT</w:t>
      </w:r>
      <w:r>
        <w:rPr>
          <w:rStyle w:val="A1"/>
          <w:rFonts w:cs="Baskerville"/>
          <w:szCs w:val="28"/>
        </w:rPr>
        <w:br/>
      </w:r>
      <w:r w:rsidRPr="005A7DF1">
        <w:rPr>
          <w:rStyle w:val="A1"/>
          <w:rFonts w:cs="Baskerville"/>
          <w:color w:val="auto"/>
          <w:sz w:val="22"/>
          <w:szCs w:val="22"/>
        </w:rPr>
        <w:t>Guests 21 &amp; older are invited to join the South Florida Science Center and Aquarium for a fun and engaging exploration of the science behind beer &amp; wine making!</w:t>
      </w:r>
      <w:r w:rsidRPr="005A7DF1">
        <w:rPr>
          <w:rStyle w:val="A1"/>
          <w:rFonts w:cs="Baskerville"/>
          <w:color w:val="auto"/>
          <w:sz w:val="22"/>
          <w:szCs w:val="22"/>
        </w:rPr>
        <w:br/>
      </w:r>
    </w:p>
    <w:p w:rsidR="00181F0B" w:rsidRPr="005A7DF1" w:rsidRDefault="0065283D" w:rsidP="00181F0B">
      <w:pPr>
        <w:pStyle w:val="Pa0"/>
        <w:numPr>
          <w:ilvl w:val="0"/>
          <w:numId w:val="2"/>
        </w:numPr>
        <w:rPr>
          <w:color w:val="C8292F"/>
          <w:sz w:val="22"/>
          <w:szCs w:val="22"/>
        </w:rPr>
      </w:pPr>
      <w:r w:rsidRPr="005A7DF1">
        <w:rPr>
          <w:rFonts w:ascii="Baskerville Old Face" w:hAnsi="Baskerville Old Face" w:cs="Tahoma"/>
          <w:sz w:val="22"/>
          <w:szCs w:val="22"/>
        </w:rPr>
        <w:t>Established</w:t>
      </w:r>
      <w:r w:rsidR="000855A4" w:rsidRPr="005A7DF1">
        <w:rPr>
          <w:rFonts w:ascii="Baskerville Old Face" w:hAnsi="Baskerville Old Face" w:cs="Tahoma"/>
          <w:sz w:val="22"/>
          <w:szCs w:val="22"/>
        </w:rPr>
        <w:t xml:space="preserve"> local brewers such as </w:t>
      </w:r>
      <w:proofErr w:type="spellStart"/>
      <w:r w:rsidR="000855A4" w:rsidRPr="005A7DF1">
        <w:rPr>
          <w:rFonts w:ascii="Baskerville Old Face" w:hAnsi="Baskerville Old Face" w:cs="Tahoma"/>
          <w:sz w:val="22"/>
          <w:szCs w:val="22"/>
        </w:rPr>
        <w:t>Brewzzi</w:t>
      </w:r>
      <w:proofErr w:type="spellEnd"/>
      <w:r w:rsidRPr="005A7DF1">
        <w:rPr>
          <w:rFonts w:ascii="Baskerville Old Face" w:hAnsi="Baskerville Old Face" w:cs="Tahoma"/>
          <w:sz w:val="22"/>
          <w:szCs w:val="22"/>
        </w:rPr>
        <w:t xml:space="preserve"> and PRP Wine will guide you through the </w:t>
      </w:r>
      <w:r w:rsidR="00181F0B" w:rsidRPr="005A7DF1">
        <w:rPr>
          <w:rFonts w:ascii="Baskerville Old Face" w:hAnsi="Baskerville Old Face" w:cs="Tahoma"/>
          <w:sz w:val="22"/>
          <w:szCs w:val="22"/>
        </w:rPr>
        <w:t xml:space="preserve">                           pr</w:t>
      </w:r>
      <w:r w:rsidRPr="005A7DF1">
        <w:rPr>
          <w:rFonts w:ascii="Baskerville Old Face" w:hAnsi="Baskerville Old Face" w:cs="Tahoma"/>
          <w:sz w:val="22"/>
          <w:szCs w:val="22"/>
        </w:rPr>
        <w:t xml:space="preserve">ocess of creating the “perfect pour” accompanied by various restaurants with presentations and tasting samples. </w:t>
      </w:r>
    </w:p>
    <w:p w:rsidR="00181F0B" w:rsidRPr="005A7DF1" w:rsidRDefault="0065283D" w:rsidP="00181F0B">
      <w:pPr>
        <w:pStyle w:val="Pa0"/>
        <w:numPr>
          <w:ilvl w:val="0"/>
          <w:numId w:val="2"/>
        </w:numPr>
        <w:rPr>
          <w:color w:val="C8292F"/>
          <w:sz w:val="22"/>
          <w:szCs w:val="22"/>
        </w:rPr>
      </w:pPr>
      <w:r w:rsidRPr="005A7DF1">
        <w:rPr>
          <w:rFonts w:ascii="Baskerville Old Face" w:hAnsi="Baskerville Old Face" w:cs="Tahoma"/>
          <w:sz w:val="22"/>
          <w:szCs w:val="22"/>
        </w:rPr>
        <w:t>Challenge your wits with a variety of scientific games, crafts, and beer-themed demonstrations including how to create a special blend of liquid nitrogen beer ice cream!</w:t>
      </w:r>
    </w:p>
    <w:p w:rsidR="0065283D" w:rsidRPr="005A7DF1" w:rsidRDefault="0065283D" w:rsidP="00181F0B">
      <w:pPr>
        <w:pStyle w:val="Pa0"/>
        <w:numPr>
          <w:ilvl w:val="0"/>
          <w:numId w:val="2"/>
        </w:numPr>
        <w:rPr>
          <w:color w:val="C8292F"/>
          <w:sz w:val="22"/>
          <w:szCs w:val="22"/>
        </w:rPr>
      </w:pPr>
      <w:r w:rsidRPr="005A7DF1">
        <w:rPr>
          <w:rFonts w:ascii="Baskerville Old Face" w:hAnsi="Baskerville Old Face" w:cs="Tahoma"/>
          <w:sz w:val="22"/>
          <w:szCs w:val="22"/>
        </w:rPr>
        <w:t>Enjoy an evening of craft beer, wine and complimentary food as we raise a glass-- to science!</w:t>
      </w:r>
    </w:p>
    <w:p w:rsidR="0065283D" w:rsidRDefault="0065283D" w:rsidP="0065283D">
      <w:pPr>
        <w:pStyle w:val="Pa0"/>
        <w:rPr>
          <w:rFonts w:cs="Baskerville"/>
          <w:color w:val="221E1F"/>
          <w:sz w:val="22"/>
          <w:szCs w:val="22"/>
        </w:rPr>
      </w:pPr>
    </w:p>
    <w:p w:rsidR="0065283D" w:rsidRDefault="0065283D" w:rsidP="0065283D">
      <w:pPr>
        <w:pStyle w:val="Pa0"/>
        <w:rPr>
          <w:rStyle w:val="A2"/>
          <w:rFonts w:cs="Baskerville"/>
          <w:szCs w:val="22"/>
        </w:rPr>
      </w:pPr>
      <w:r>
        <w:rPr>
          <w:rStyle w:val="A2"/>
          <w:rFonts w:cs="Baskerville"/>
          <w:szCs w:val="22"/>
        </w:rPr>
        <w:tab/>
      </w:r>
    </w:p>
    <w:p w:rsidR="0065283D" w:rsidRPr="003F629E" w:rsidRDefault="0065283D" w:rsidP="0065283D">
      <w:pPr>
        <w:pStyle w:val="Pa0"/>
        <w:rPr>
          <w:rFonts w:cs="Baskerville"/>
          <w:color w:val="221E1F"/>
        </w:rPr>
      </w:pPr>
      <w:r>
        <w:rPr>
          <w:rStyle w:val="A2"/>
          <w:rFonts w:cs="Baskerville"/>
          <w:szCs w:val="22"/>
        </w:rPr>
        <w:tab/>
      </w:r>
      <w:r w:rsidRPr="00A6731D">
        <w:rPr>
          <w:rStyle w:val="A1"/>
          <w:rFonts w:cs="Baskerville"/>
          <w:szCs w:val="28"/>
        </w:rPr>
        <w:t>WHEN:</w:t>
      </w:r>
      <w:r>
        <w:rPr>
          <w:rStyle w:val="A1"/>
          <w:rFonts w:cs="Baskerville"/>
          <w:szCs w:val="28"/>
        </w:rPr>
        <w:t xml:space="preserve"> </w:t>
      </w:r>
      <w:r w:rsidRPr="003F629E">
        <w:rPr>
          <w:rStyle w:val="A2"/>
          <w:rFonts w:cs="Baskerville"/>
        </w:rPr>
        <w:t>Thursday, October 10, 2013.</w:t>
      </w:r>
    </w:p>
    <w:p w:rsidR="0065283D" w:rsidRPr="003F629E" w:rsidRDefault="0065283D" w:rsidP="0065283D">
      <w:pPr>
        <w:pStyle w:val="Pa0"/>
        <w:rPr>
          <w:rFonts w:cs="Baskerville"/>
          <w:color w:val="221E1F"/>
        </w:rPr>
      </w:pPr>
      <w:r>
        <w:rPr>
          <w:rStyle w:val="A2"/>
          <w:rFonts w:cs="Baskerville"/>
          <w:szCs w:val="22"/>
        </w:rPr>
        <w:tab/>
      </w:r>
      <w:r w:rsidRPr="004401C3">
        <w:rPr>
          <w:rStyle w:val="A1"/>
          <w:rFonts w:cs="Baskerville"/>
          <w:szCs w:val="28"/>
        </w:rPr>
        <w:t>TIME:</w:t>
      </w:r>
      <w:r>
        <w:rPr>
          <w:rStyle w:val="A2"/>
          <w:rFonts w:cs="Baskerville"/>
          <w:szCs w:val="22"/>
        </w:rPr>
        <w:t xml:space="preserve">  </w:t>
      </w:r>
      <w:r w:rsidRPr="003F629E">
        <w:rPr>
          <w:rStyle w:val="A2"/>
          <w:rFonts w:cs="Baskerville"/>
        </w:rPr>
        <w:t>6pm to 10p</w:t>
      </w:r>
      <w:r>
        <w:rPr>
          <w:rStyle w:val="A2"/>
          <w:rFonts w:cs="Baskerville"/>
        </w:rPr>
        <w:t>m. (Sampling will end at 9pm,</w:t>
      </w:r>
      <w:r w:rsidRPr="003F629E">
        <w:rPr>
          <w:rStyle w:val="A2"/>
          <w:rFonts w:cs="Baskerville"/>
        </w:rPr>
        <w:t xml:space="preserve"> the Museum will remain open until 10pm)</w:t>
      </w:r>
    </w:p>
    <w:p w:rsidR="0065283D" w:rsidRPr="003F629E" w:rsidRDefault="0065283D" w:rsidP="0065283D">
      <w:pPr>
        <w:pStyle w:val="Pa0"/>
        <w:rPr>
          <w:rFonts w:cs="Baskerville"/>
          <w:color w:val="221E1F"/>
        </w:rPr>
      </w:pPr>
      <w:r>
        <w:rPr>
          <w:rStyle w:val="A2"/>
          <w:rFonts w:cs="Baskerville"/>
          <w:szCs w:val="22"/>
        </w:rPr>
        <w:tab/>
      </w:r>
      <w:r w:rsidRPr="004401C3">
        <w:rPr>
          <w:rStyle w:val="A1"/>
          <w:rFonts w:cs="Baskerville"/>
          <w:szCs w:val="28"/>
        </w:rPr>
        <w:t>LOCATION:</w:t>
      </w:r>
      <w:r>
        <w:rPr>
          <w:rStyle w:val="A2"/>
          <w:rFonts w:cs="Baskerville"/>
          <w:szCs w:val="22"/>
        </w:rPr>
        <w:t xml:space="preserve"> </w:t>
      </w:r>
      <w:r>
        <w:rPr>
          <w:rStyle w:val="A2"/>
          <w:rFonts w:cs="Baskerville"/>
        </w:rPr>
        <w:t>South Florida Science Center and Aquarium</w:t>
      </w:r>
      <w:r w:rsidRPr="003F629E">
        <w:rPr>
          <w:rStyle w:val="A2"/>
          <w:rFonts w:cs="Baskerville"/>
        </w:rPr>
        <w:t>.</w:t>
      </w:r>
    </w:p>
    <w:p w:rsidR="0065283D" w:rsidRPr="003F629E" w:rsidRDefault="0065283D" w:rsidP="0065283D">
      <w:pPr>
        <w:pStyle w:val="Pa0"/>
        <w:rPr>
          <w:rFonts w:cs="Baskerville"/>
          <w:color w:val="221E1F"/>
        </w:rPr>
      </w:pPr>
      <w:r>
        <w:rPr>
          <w:rStyle w:val="A2"/>
          <w:rFonts w:cs="Baskerville"/>
          <w:szCs w:val="22"/>
        </w:rPr>
        <w:tab/>
      </w:r>
      <w:proofErr w:type="gramStart"/>
      <w:r w:rsidRPr="004401C3">
        <w:rPr>
          <w:rStyle w:val="A1"/>
          <w:rFonts w:cs="Baskerville"/>
          <w:szCs w:val="28"/>
        </w:rPr>
        <w:t>ESTIMATED ATTENDANCE:</w:t>
      </w:r>
      <w:r>
        <w:rPr>
          <w:rStyle w:val="A1"/>
          <w:rFonts w:cs="Baskerville"/>
          <w:szCs w:val="28"/>
        </w:rPr>
        <w:t xml:space="preserve"> </w:t>
      </w:r>
      <w:r w:rsidRPr="003F629E">
        <w:rPr>
          <w:rStyle w:val="A2"/>
          <w:rFonts w:cs="Baskerville"/>
        </w:rPr>
        <w:t>200 visitors.</w:t>
      </w:r>
      <w:proofErr w:type="gramEnd"/>
    </w:p>
    <w:p w:rsidR="0065283D" w:rsidRPr="003F629E" w:rsidRDefault="0065283D" w:rsidP="0065283D">
      <w:pPr>
        <w:pStyle w:val="Pa0"/>
        <w:rPr>
          <w:rFonts w:cs="Baskerville"/>
          <w:color w:val="221E1F"/>
        </w:rPr>
      </w:pPr>
      <w:r>
        <w:rPr>
          <w:rStyle w:val="A2"/>
          <w:rFonts w:cs="Baskerville"/>
          <w:szCs w:val="22"/>
        </w:rPr>
        <w:tab/>
      </w:r>
      <w:r w:rsidRPr="004401C3">
        <w:rPr>
          <w:rStyle w:val="A1"/>
          <w:rFonts w:cs="Baskerville"/>
          <w:szCs w:val="28"/>
        </w:rPr>
        <w:t>COST:</w:t>
      </w:r>
      <w:r w:rsidRPr="003F629E">
        <w:rPr>
          <w:rStyle w:val="A2"/>
          <w:rFonts w:cs="Baskerville"/>
          <w:sz w:val="32"/>
          <w:szCs w:val="32"/>
        </w:rPr>
        <w:t xml:space="preserve"> </w:t>
      </w:r>
      <w:r w:rsidRPr="003F629E">
        <w:rPr>
          <w:rStyle w:val="A2"/>
          <w:rFonts w:cs="Baskerville"/>
        </w:rPr>
        <w:t xml:space="preserve">Vendor space is complimentary with trade of samples. </w:t>
      </w:r>
    </w:p>
    <w:p w:rsidR="0065283D" w:rsidRDefault="0065283D" w:rsidP="0065283D">
      <w:pPr>
        <w:pStyle w:val="Pa0"/>
        <w:rPr>
          <w:rFonts w:cs="Baskerville"/>
          <w:color w:val="221E1F"/>
          <w:sz w:val="22"/>
          <w:szCs w:val="22"/>
        </w:rPr>
      </w:pPr>
    </w:p>
    <w:p w:rsidR="0065283D" w:rsidRDefault="0065283D" w:rsidP="0065283D">
      <w:pPr>
        <w:pStyle w:val="Pa0"/>
        <w:rPr>
          <w:rStyle w:val="A1"/>
          <w:rFonts w:cs="Baskerville"/>
          <w:szCs w:val="28"/>
        </w:rPr>
      </w:pPr>
    </w:p>
    <w:p w:rsidR="0065283D" w:rsidRPr="003F629E" w:rsidRDefault="0065283D" w:rsidP="0065283D">
      <w:pPr>
        <w:pStyle w:val="Pa0"/>
        <w:rPr>
          <w:rFonts w:cs="Baskerville"/>
          <w:color w:val="C8292F"/>
          <w:sz w:val="28"/>
          <w:szCs w:val="28"/>
        </w:rPr>
      </w:pPr>
      <w:r>
        <w:rPr>
          <w:rStyle w:val="A1"/>
          <w:rFonts w:cs="Baskerville"/>
          <w:szCs w:val="28"/>
        </w:rPr>
        <w:tab/>
      </w:r>
      <w:r w:rsidRPr="003F629E">
        <w:rPr>
          <w:rStyle w:val="A1"/>
          <w:rFonts w:cs="Baskerville"/>
          <w:szCs w:val="28"/>
        </w:rPr>
        <w:t xml:space="preserve">As a vendor, the South Florida Science Center and Aquarium will provide </w:t>
      </w:r>
      <w:r w:rsidR="00BA30D8">
        <w:rPr>
          <w:rStyle w:val="A1"/>
          <w:rFonts w:cs="Baskerville"/>
          <w:szCs w:val="28"/>
        </w:rPr>
        <w:tab/>
      </w:r>
      <w:r w:rsidRPr="003F629E">
        <w:rPr>
          <w:rStyle w:val="A1"/>
          <w:rFonts w:cs="Baskerville"/>
          <w:szCs w:val="28"/>
        </w:rPr>
        <w:t>the following:</w:t>
      </w:r>
    </w:p>
    <w:p w:rsidR="0065283D" w:rsidRPr="003F629E" w:rsidRDefault="0065283D" w:rsidP="0065283D">
      <w:pPr>
        <w:pStyle w:val="Pa2"/>
        <w:spacing w:before="80"/>
        <w:ind w:left="540"/>
        <w:rPr>
          <w:rFonts w:cs="Baskerville"/>
          <w:color w:val="221E1F"/>
        </w:rPr>
      </w:pPr>
      <w:r>
        <w:rPr>
          <w:rStyle w:val="A2"/>
          <w:rFonts w:cs="Baskerville"/>
          <w:szCs w:val="22"/>
        </w:rPr>
        <w:t xml:space="preserve"> </w:t>
      </w:r>
      <w:r w:rsidR="00FB14F4">
        <w:rPr>
          <w:rStyle w:val="A2"/>
          <w:rFonts w:cs="Baskerville"/>
          <w:szCs w:val="22"/>
        </w:rPr>
        <w:t xml:space="preserve"> </w:t>
      </w:r>
      <w:r w:rsidR="00E67A1E">
        <w:rPr>
          <w:rStyle w:val="A2"/>
          <w:rFonts w:cs="Baskerville"/>
          <w:szCs w:val="22"/>
        </w:rPr>
        <w:tab/>
      </w:r>
      <w:r w:rsidR="00FB14F4">
        <w:rPr>
          <w:rStyle w:val="A2"/>
          <w:rFonts w:cs="Baskerville"/>
          <w:szCs w:val="22"/>
        </w:rPr>
        <w:t xml:space="preserve">• </w:t>
      </w:r>
      <w:r w:rsidRPr="003F629E">
        <w:rPr>
          <w:rStyle w:val="A2"/>
          <w:rFonts w:cs="Baskerville"/>
        </w:rPr>
        <w:t xml:space="preserve">A table at the event, which offers the opportunity to showcase promotional materials, products, </w:t>
      </w:r>
      <w:r w:rsidR="000B13FA">
        <w:rPr>
          <w:rStyle w:val="A2"/>
          <w:rFonts w:cs="Baskerville"/>
        </w:rPr>
        <w:t xml:space="preserve">       </w:t>
      </w:r>
      <w:r w:rsidR="000B13FA">
        <w:rPr>
          <w:rStyle w:val="A2"/>
          <w:rFonts w:cs="Baskerville"/>
        </w:rPr>
        <w:tab/>
      </w:r>
      <w:r w:rsidR="00E67A1E">
        <w:rPr>
          <w:rStyle w:val="A2"/>
          <w:rFonts w:cs="Baskerville"/>
        </w:rPr>
        <w:t xml:space="preserve">  </w:t>
      </w:r>
      <w:r w:rsidRPr="003F629E">
        <w:rPr>
          <w:rStyle w:val="A2"/>
          <w:rFonts w:cs="Baskerville"/>
        </w:rPr>
        <w:t>and services.</w:t>
      </w:r>
    </w:p>
    <w:p w:rsidR="0065283D" w:rsidRPr="003F629E" w:rsidRDefault="00FB14F4" w:rsidP="0065283D">
      <w:pPr>
        <w:pStyle w:val="Pa2"/>
        <w:spacing w:before="80"/>
        <w:ind w:left="540"/>
        <w:rPr>
          <w:rFonts w:cs="Baskerville"/>
          <w:color w:val="221E1F"/>
        </w:rPr>
      </w:pPr>
      <w:r>
        <w:rPr>
          <w:rStyle w:val="A2"/>
          <w:rFonts w:cs="Baskerville"/>
        </w:rPr>
        <w:t xml:space="preserve"> </w:t>
      </w:r>
      <w:r w:rsidR="00E67A1E">
        <w:rPr>
          <w:rStyle w:val="A2"/>
          <w:rFonts w:cs="Baskerville"/>
        </w:rPr>
        <w:tab/>
      </w:r>
      <w:r w:rsidR="0065283D" w:rsidRPr="003F629E">
        <w:rPr>
          <w:rStyle w:val="A2"/>
          <w:rFonts w:cs="Baskerville"/>
        </w:rPr>
        <w:t>• Recognition of your company in all event advertising materials including, but not l</w:t>
      </w:r>
      <w:r w:rsidR="0065283D">
        <w:rPr>
          <w:rStyle w:val="A2"/>
          <w:rFonts w:cs="Baskerville"/>
        </w:rPr>
        <w:t xml:space="preserve">imited to, </w:t>
      </w:r>
      <w:r w:rsidR="000B13FA">
        <w:rPr>
          <w:rStyle w:val="A2"/>
          <w:rFonts w:cs="Baskerville"/>
        </w:rPr>
        <w:tab/>
      </w:r>
      <w:r w:rsidR="00E67A1E">
        <w:rPr>
          <w:rStyle w:val="A2"/>
          <w:rFonts w:cs="Baskerville"/>
        </w:rPr>
        <w:tab/>
        <w:t xml:space="preserve">  </w:t>
      </w:r>
      <w:r w:rsidR="0065283D">
        <w:rPr>
          <w:rStyle w:val="A2"/>
          <w:rFonts w:cs="Baskerville"/>
        </w:rPr>
        <w:t xml:space="preserve">flyers, social media </w:t>
      </w:r>
      <w:r w:rsidR="0065283D" w:rsidRPr="003F629E">
        <w:rPr>
          <w:rStyle w:val="A2"/>
          <w:rFonts w:cs="Baskerville"/>
        </w:rPr>
        <w:t>posts and e-blasts, as well as pre and post event press releases.</w:t>
      </w:r>
    </w:p>
    <w:p w:rsidR="0065283D" w:rsidRPr="003F629E" w:rsidRDefault="00E67A1E" w:rsidP="0065283D">
      <w:pPr>
        <w:pStyle w:val="Pa2"/>
        <w:spacing w:before="80"/>
        <w:ind w:left="540"/>
        <w:rPr>
          <w:rFonts w:cs="Baskerville"/>
          <w:color w:val="221E1F"/>
        </w:rPr>
      </w:pPr>
      <w:r>
        <w:rPr>
          <w:rStyle w:val="A2"/>
          <w:rFonts w:cs="Baskerville"/>
        </w:rPr>
        <w:tab/>
      </w:r>
      <w:r w:rsidR="00FB14F4">
        <w:rPr>
          <w:rStyle w:val="A2"/>
          <w:rFonts w:cs="Baskerville"/>
        </w:rPr>
        <w:t xml:space="preserve"> </w:t>
      </w:r>
      <w:r w:rsidR="0065283D" w:rsidRPr="003F629E">
        <w:rPr>
          <w:rStyle w:val="A2"/>
          <w:rFonts w:cs="Baskerville"/>
        </w:rPr>
        <w:t>• Recognition of your company during the event with announcem</w:t>
      </w:r>
      <w:r>
        <w:rPr>
          <w:rStyle w:val="A2"/>
          <w:rFonts w:cs="Baskerville"/>
        </w:rPr>
        <w:t xml:space="preserve">ents made to our Science                  </w:t>
      </w:r>
      <w:r>
        <w:rPr>
          <w:rStyle w:val="A2"/>
          <w:rFonts w:cs="Baskerville"/>
        </w:rPr>
        <w:tab/>
        <w:t xml:space="preserve">   Center </w:t>
      </w:r>
      <w:r w:rsidR="0065283D" w:rsidRPr="003F629E">
        <w:rPr>
          <w:rStyle w:val="A2"/>
          <w:rFonts w:cs="Baskerville"/>
        </w:rPr>
        <w:t>visitors.</w:t>
      </w:r>
    </w:p>
    <w:p w:rsidR="0065283D" w:rsidRDefault="00FB14F4" w:rsidP="0065283D">
      <w:pPr>
        <w:pStyle w:val="Pa2"/>
        <w:spacing w:before="80"/>
        <w:ind w:left="540"/>
        <w:rPr>
          <w:rStyle w:val="A2"/>
          <w:rFonts w:cs="Baskerville"/>
        </w:rPr>
      </w:pPr>
      <w:r>
        <w:rPr>
          <w:rStyle w:val="A2"/>
          <w:rFonts w:cs="Baskerville"/>
        </w:rPr>
        <w:t xml:space="preserve"> </w:t>
      </w:r>
      <w:r w:rsidR="00E67A1E">
        <w:rPr>
          <w:rStyle w:val="A2"/>
          <w:rFonts w:cs="Baskerville"/>
        </w:rPr>
        <w:tab/>
      </w:r>
      <w:r w:rsidR="0065283D" w:rsidRPr="003F629E">
        <w:rPr>
          <w:rStyle w:val="A2"/>
          <w:rFonts w:cs="Baskerville"/>
        </w:rPr>
        <w:t>• Recognition of your company on the South Florida Science Center’s website.</w:t>
      </w:r>
    </w:p>
    <w:p w:rsidR="0065283D" w:rsidRDefault="0065283D" w:rsidP="0065283D">
      <w:pPr>
        <w:pStyle w:val="Default"/>
      </w:pPr>
    </w:p>
    <w:p w:rsidR="0065283D" w:rsidRDefault="0065283D" w:rsidP="0065283D">
      <w:pPr>
        <w:pStyle w:val="Default"/>
        <w:rPr>
          <w:color w:val="C8292F"/>
          <w:sz w:val="28"/>
          <w:szCs w:val="28"/>
        </w:rPr>
      </w:pPr>
    </w:p>
    <w:p w:rsidR="005A7DF1" w:rsidRDefault="005A7DF1" w:rsidP="0065283D">
      <w:pPr>
        <w:pStyle w:val="Default"/>
        <w:rPr>
          <w:color w:val="C8292F"/>
          <w:sz w:val="28"/>
          <w:szCs w:val="28"/>
        </w:rPr>
      </w:pPr>
    </w:p>
    <w:p w:rsidR="0065283D" w:rsidRPr="007A50EB" w:rsidRDefault="0065283D" w:rsidP="0065283D">
      <w:pPr>
        <w:pStyle w:val="Default"/>
        <w:rPr>
          <w:color w:val="C8292F"/>
          <w:sz w:val="28"/>
          <w:szCs w:val="28"/>
        </w:rPr>
      </w:pPr>
      <w:r w:rsidRPr="007A50EB">
        <w:rPr>
          <w:color w:val="C8292F"/>
          <w:sz w:val="28"/>
          <w:szCs w:val="28"/>
        </w:rPr>
        <w:t>CONTACT INFORMATION:</w:t>
      </w:r>
    </w:p>
    <w:p w:rsidR="0065283D" w:rsidRPr="0025177D" w:rsidRDefault="0065283D" w:rsidP="0065283D">
      <w:pPr>
        <w:pStyle w:val="Default"/>
      </w:pPr>
    </w:p>
    <w:p w:rsidR="0065283D" w:rsidRPr="005A7DF1" w:rsidRDefault="0065283D" w:rsidP="0065283D">
      <w:pPr>
        <w:pStyle w:val="Default"/>
        <w:rPr>
          <w:sz w:val="22"/>
          <w:szCs w:val="22"/>
        </w:rPr>
      </w:pPr>
      <w:r w:rsidRPr="005A7DF1">
        <w:rPr>
          <w:sz w:val="22"/>
          <w:szCs w:val="22"/>
        </w:rPr>
        <w:t>Business/Organization Name:</w:t>
      </w:r>
      <w:r w:rsidR="0018023D">
        <w:rPr>
          <w:sz w:val="22"/>
          <w:szCs w:val="22"/>
        </w:rPr>
        <w:t xml:space="preserve"> </w:t>
      </w:r>
      <w:r w:rsidRPr="005A7DF1">
        <w:rPr>
          <w:sz w:val="22"/>
          <w:szCs w:val="22"/>
        </w:rPr>
        <w:t>______________________________________________________</w:t>
      </w:r>
      <w:r w:rsidR="0018023D">
        <w:rPr>
          <w:sz w:val="22"/>
          <w:szCs w:val="22"/>
        </w:rPr>
        <w:t>_____</w:t>
      </w:r>
    </w:p>
    <w:p w:rsidR="0065283D" w:rsidRPr="0025177D" w:rsidRDefault="0065283D" w:rsidP="0065283D">
      <w:pPr>
        <w:pStyle w:val="Default"/>
      </w:pPr>
    </w:p>
    <w:p w:rsidR="0065283D" w:rsidRPr="005A7DF1" w:rsidRDefault="0065283D" w:rsidP="0065283D">
      <w:pPr>
        <w:pStyle w:val="Default"/>
        <w:rPr>
          <w:sz w:val="22"/>
          <w:szCs w:val="22"/>
        </w:rPr>
      </w:pPr>
      <w:r w:rsidRPr="005A7DF1">
        <w:rPr>
          <w:sz w:val="22"/>
          <w:szCs w:val="22"/>
        </w:rPr>
        <w:t>Address:</w:t>
      </w:r>
      <w:r w:rsidR="0018023D">
        <w:rPr>
          <w:sz w:val="22"/>
          <w:szCs w:val="22"/>
        </w:rPr>
        <w:t xml:space="preserve"> </w:t>
      </w:r>
      <w:r w:rsidRPr="005A7DF1">
        <w:rPr>
          <w:sz w:val="22"/>
          <w:szCs w:val="22"/>
        </w:rPr>
        <w:t>______________________________________________________________________</w:t>
      </w:r>
      <w:r w:rsidR="0018023D">
        <w:rPr>
          <w:sz w:val="22"/>
          <w:szCs w:val="22"/>
        </w:rPr>
        <w:t>_______</w:t>
      </w:r>
    </w:p>
    <w:p w:rsidR="0065283D" w:rsidRPr="005A7DF1" w:rsidRDefault="0065283D" w:rsidP="0065283D">
      <w:pPr>
        <w:pStyle w:val="Default"/>
        <w:rPr>
          <w:sz w:val="22"/>
          <w:szCs w:val="22"/>
        </w:rPr>
      </w:pPr>
    </w:p>
    <w:p w:rsidR="0065283D" w:rsidRPr="005A7DF1" w:rsidRDefault="0065283D" w:rsidP="0065283D">
      <w:pPr>
        <w:pStyle w:val="Default"/>
        <w:rPr>
          <w:sz w:val="22"/>
          <w:szCs w:val="22"/>
        </w:rPr>
      </w:pPr>
      <w:r w:rsidRPr="005A7DF1">
        <w:rPr>
          <w:sz w:val="22"/>
          <w:szCs w:val="22"/>
        </w:rPr>
        <w:t xml:space="preserve">City, State, Zip: </w:t>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r w:rsidRPr="005A7DF1">
        <w:rPr>
          <w:sz w:val="22"/>
          <w:szCs w:val="22"/>
          <w:u w:val="single"/>
        </w:rPr>
        <w:tab/>
      </w:r>
    </w:p>
    <w:p w:rsidR="0065283D" w:rsidRPr="005A7DF1" w:rsidRDefault="0065283D" w:rsidP="0065283D">
      <w:pPr>
        <w:pStyle w:val="Default"/>
        <w:rPr>
          <w:sz w:val="22"/>
          <w:szCs w:val="22"/>
        </w:rPr>
      </w:pPr>
    </w:p>
    <w:p w:rsidR="0065283D" w:rsidRPr="005A7DF1" w:rsidRDefault="0065283D" w:rsidP="0065283D">
      <w:pPr>
        <w:pStyle w:val="Default"/>
        <w:rPr>
          <w:sz w:val="22"/>
          <w:szCs w:val="22"/>
        </w:rPr>
      </w:pPr>
      <w:r w:rsidRPr="005A7DF1">
        <w:rPr>
          <w:sz w:val="22"/>
          <w:szCs w:val="22"/>
        </w:rPr>
        <w:t>Website:</w:t>
      </w:r>
      <w:r w:rsidR="0018023D">
        <w:rPr>
          <w:sz w:val="22"/>
          <w:szCs w:val="22"/>
        </w:rPr>
        <w:t xml:space="preserve"> </w:t>
      </w:r>
      <w:r w:rsidRPr="005A7DF1">
        <w:rPr>
          <w:sz w:val="22"/>
          <w:szCs w:val="22"/>
        </w:rPr>
        <w:t>____________________________</w:t>
      </w:r>
      <w:r w:rsidR="0018023D">
        <w:rPr>
          <w:sz w:val="22"/>
          <w:szCs w:val="22"/>
        </w:rPr>
        <w:t>___</w:t>
      </w:r>
      <w:r w:rsidRPr="005A7DF1">
        <w:rPr>
          <w:sz w:val="22"/>
          <w:szCs w:val="22"/>
        </w:rPr>
        <w:t xml:space="preserve"> </w:t>
      </w:r>
      <w:r w:rsidR="0018023D">
        <w:rPr>
          <w:sz w:val="22"/>
          <w:szCs w:val="22"/>
        </w:rPr>
        <w:tab/>
      </w:r>
      <w:r w:rsidRPr="005A7DF1">
        <w:rPr>
          <w:sz w:val="22"/>
          <w:szCs w:val="22"/>
        </w:rPr>
        <w:t>Email</w:t>
      </w:r>
      <w:proofErr w:type="gramStart"/>
      <w:r w:rsidRPr="005A7DF1">
        <w:rPr>
          <w:sz w:val="22"/>
          <w:szCs w:val="22"/>
        </w:rPr>
        <w:t>:_</w:t>
      </w:r>
      <w:proofErr w:type="gramEnd"/>
      <w:r w:rsidRPr="005A7DF1">
        <w:rPr>
          <w:sz w:val="22"/>
          <w:szCs w:val="22"/>
        </w:rPr>
        <w:t>____________________________________</w:t>
      </w:r>
      <w:r w:rsidR="0018023D">
        <w:rPr>
          <w:sz w:val="22"/>
          <w:szCs w:val="22"/>
        </w:rPr>
        <w:t>___</w:t>
      </w:r>
    </w:p>
    <w:p w:rsidR="0065283D" w:rsidRPr="005A7DF1" w:rsidRDefault="0065283D" w:rsidP="0065283D">
      <w:pPr>
        <w:pStyle w:val="Default"/>
        <w:rPr>
          <w:sz w:val="22"/>
          <w:szCs w:val="22"/>
        </w:rPr>
      </w:pPr>
    </w:p>
    <w:p w:rsidR="0065283D" w:rsidRPr="005A7DF1" w:rsidRDefault="0065283D" w:rsidP="0065283D">
      <w:pPr>
        <w:pStyle w:val="Default"/>
        <w:rPr>
          <w:rStyle w:val="A3"/>
          <w:sz w:val="22"/>
          <w:szCs w:val="22"/>
        </w:rPr>
      </w:pPr>
      <w:r w:rsidRPr="005A7DF1">
        <w:rPr>
          <w:sz w:val="22"/>
          <w:szCs w:val="22"/>
        </w:rPr>
        <w:t>Contact Name: _______________________</w:t>
      </w:r>
      <w:r w:rsidR="0018023D">
        <w:rPr>
          <w:sz w:val="22"/>
          <w:szCs w:val="22"/>
        </w:rPr>
        <w:t>___</w:t>
      </w:r>
      <w:r w:rsidR="0018023D">
        <w:rPr>
          <w:sz w:val="22"/>
          <w:szCs w:val="22"/>
        </w:rPr>
        <w:tab/>
      </w:r>
      <w:r w:rsidRPr="005A7DF1">
        <w:rPr>
          <w:sz w:val="22"/>
          <w:szCs w:val="22"/>
        </w:rPr>
        <w:t>Phone</w:t>
      </w:r>
      <w:proofErr w:type="gramStart"/>
      <w:r w:rsidRPr="005A7DF1">
        <w:rPr>
          <w:sz w:val="22"/>
          <w:szCs w:val="22"/>
        </w:rPr>
        <w:t>:_</w:t>
      </w:r>
      <w:proofErr w:type="gramEnd"/>
      <w:r w:rsidRPr="005A7DF1">
        <w:rPr>
          <w:sz w:val="22"/>
          <w:szCs w:val="22"/>
        </w:rPr>
        <w:t>___________________________________</w:t>
      </w:r>
      <w:r w:rsidR="0018023D">
        <w:rPr>
          <w:sz w:val="22"/>
          <w:szCs w:val="22"/>
        </w:rPr>
        <w:t>___</w:t>
      </w:r>
      <w:r w:rsidRPr="005A7DF1">
        <w:rPr>
          <w:sz w:val="22"/>
          <w:szCs w:val="22"/>
          <w:u w:val="single"/>
        </w:rPr>
        <w:br/>
      </w:r>
      <w:r w:rsidRPr="005A7DF1">
        <w:rPr>
          <w:sz w:val="22"/>
          <w:szCs w:val="22"/>
          <w:u w:val="single"/>
        </w:rPr>
        <w:br/>
      </w:r>
      <w:r w:rsidRPr="005A7DF1">
        <w:rPr>
          <w:sz w:val="22"/>
          <w:szCs w:val="22"/>
        </w:rPr>
        <w:t>Product/Service Provided</w:t>
      </w:r>
      <w:r w:rsidR="0018023D">
        <w:rPr>
          <w:sz w:val="22"/>
          <w:szCs w:val="22"/>
        </w:rPr>
        <w:t xml:space="preserve">: </w:t>
      </w:r>
      <w:r w:rsidRPr="005A7DF1">
        <w:rPr>
          <w:sz w:val="22"/>
          <w:szCs w:val="22"/>
        </w:rPr>
        <w:t>_________________________________________________________</w:t>
      </w:r>
      <w:r w:rsidR="0018023D">
        <w:rPr>
          <w:sz w:val="22"/>
          <w:szCs w:val="22"/>
        </w:rPr>
        <w:t>______</w:t>
      </w:r>
    </w:p>
    <w:p w:rsidR="0065283D" w:rsidRPr="005A7DF1" w:rsidRDefault="0065283D" w:rsidP="0065283D">
      <w:pPr>
        <w:pStyle w:val="Pa0"/>
        <w:rPr>
          <w:rStyle w:val="A3"/>
          <w:rFonts w:cs="Baskerville"/>
          <w:sz w:val="22"/>
          <w:szCs w:val="22"/>
        </w:rPr>
      </w:pPr>
    </w:p>
    <w:p w:rsidR="0065283D" w:rsidRDefault="0065283D" w:rsidP="0065283D">
      <w:pPr>
        <w:pStyle w:val="Pa0"/>
        <w:rPr>
          <w:rFonts w:cs="Baskerville"/>
          <w:color w:val="000000"/>
          <w:sz w:val="28"/>
          <w:szCs w:val="28"/>
        </w:rPr>
      </w:pPr>
      <w:r w:rsidRPr="005A7DF1">
        <w:rPr>
          <w:rStyle w:val="A3"/>
          <w:rFonts w:cs="Baskerville"/>
          <w:sz w:val="22"/>
          <w:szCs w:val="22"/>
        </w:rPr>
        <w:tab/>
      </w:r>
      <w:r w:rsidRPr="005A7DF1">
        <w:rPr>
          <w:rStyle w:val="A3"/>
          <w:rFonts w:cs="Baskerville"/>
          <w:sz w:val="22"/>
          <w:szCs w:val="22"/>
        </w:rPr>
        <w:tab/>
      </w:r>
      <w:r w:rsidRPr="005A7DF1">
        <w:rPr>
          <w:rStyle w:val="A3"/>
          <w:rFonts w:cs="Baskerville"/>
          <w:sz w:val="22"/>
          <w:szCs w:val="22"/>
        </w:rPr>
        <w:tab/>
      </w:r>
      <w:r w:rsidRPr="005A7DF1">
        <w:rPr>
          <w:rStyle w:val="A3"/>
          <w:rFonts w:cs="Baskerville"/>
          <w:sz w:val="22"/>
          <w:szCs w:val="22"/>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tab/>
      </w:r>
      <w:r>
        <w:rPr>
          <w:rStyle w:val="A3"/>
          <w:rFonts w:cs="Baskerville"/>
          <w:sz w:val="28"/>
          <w:szCs w:val="28"/>
        </w:rPr>
        <w:br/>
      </w:r>
    </w:p>
    <w:p w:rsidR="0065283D" w:rsidRDefault="0065283D" w:rsidP="0065283D">
      <w:pPr>
        <w:pStyle w:val="Pa0"/>
        <w:rPr>
          <w:rFonts w:cs="Baskerville"/>
          <w:color w:val="000000"/>
          <w:sz w:val="28"/>
          <w:szCs w:val="28"/>
        </w:rPr>
      </w:pPr>
    </w:p>
    <w:p w:rsidR="0065283D" w:rsidRDefault="0065283D" w:rsidP="0065283D">
      <w:pPr>
        <w:pStyle w:val="Pa0"/>
        <w:rPr>
          <w:rStyle w:val="A1"/>
          <w:rFonts w:cs="Baskerville"/>
          <w:szCs w:val="28"/>
        </w:rPr>
      </w:pPr>
      <w:r>
        <w:rPr>
          <w:rStyle w:val="A1"/>
          <w:rFonts w:cs="Baskerville"/>
          <w:szCs w:val="28"/>
        </w:rPr>
        <w:t>BOOTH INFORMATION:</w:t>
      </w:r>
    </w:p>
    <w:p w:rsidR="0018023D" w:rsidRDefault="0018023D" w:rsidP="0065283D">
      <w:pPr>
        <w:pStyle w:val="Default"/>
        <w:rPr>
          <w:sz w:val="22"/>
          <w:szCs w:val="22"/>
        </w:rPr>
      </w:pPr>
    </w:p>
    <w:p w:rsidR="0065283D" w:rsidRPr="005A7DF1" w:rsidRDefault="0065283D" w:rsidP="0065283D">
      <w:pPr>
        <w:pStyle w:val="Default"/>
        <w:rPr>
          <w:sz w:val="22"/>
          <w:szCs w:val="22"/>
        </w:rPr>
      </w:pPr>
      <w:r w:rsidRPr="005A7DF1">
        <w:rPr>
          <w:sz w:val="22"/>
          <w:szCs w:val="22"/>
        </w:rPr>
        <w:t>The Science Center typically provides an 8’ x 8’ vendor space which includes: one 6’ table and two chairs. Other accommodations can be made upon your request and availability.</w:t>
      </w:r>
    </w:p>
    <w:p w:rsidR="0065283D" w:rsidRPr="005A7DF1" w:rsidRDefault="0065283D" w:rsidP="0065283D">
      <w:pPr>
        <w:pStyle w:val="Default"/>
        <w:rPr>
          <w:sz w:val="22"/>
          <w:szCs w:val="22"/>
        </w:rPr>
      </w:pPr>
    </w:p>
    <w:p w:rsidR="00BA30D8" w:rsidRDefault="0065283D" w:rsidP="0065283D">
      <w:pPr>
        <w:pStyle w:val="Default"/>
        <w:rPr>
          <w:sz w:val="18"/>
          <w:szCs w:val="18"/>
        </w:rPr>
      </w:pPr>
      <w:r>
        <w:t xml:space="preserve">Do you require electricity? </w:t>
      </w:r>
      <w:r w:rsidRPr="005B29E9">
        <w:rPr>
          <w:rFonts w:ascii="Arial" w:hAnsi="Arial" w:cs="Arial"/>
          <w:sz w:val="36"/>
          <w:szCs w:val="36"/>
        </w:rPr>
        <w:t>□</w:t>
      </w:r>
      <w:r>
        <w:rPr>
          <w:rFonts w:ascii="Arial" w:hAnsi="Arial" w:cs="Arial"/>
          <w:sz w:val="36"/>
          <w:szCs w:val="36"/>
        </w:rPr>
        <w:t xml:space="preserve"> </w:t>
      </w:r>
      <w:r>
        <w:t xml:space="preserve">yes   </w:t>
      </w:r>
      <w:r w:rsidRPr="005B29E9">
        <w:rPr>
          <w:rFonts w:ascii="Arial" w:hAnsi="Arial" w:cs="Arial"/>
          <w:sz w:val="36"/>
          <w:szCs w:val="36"/>
        </w:rPr>
        <w:t>□</w:t>
      </w:r>
      <w:r>
        <w:rPr>
          <w:rFonts w:ascii="Arial" w:hAnsi="Arial" w:cs="Arial"/>
          <w:sz w:val="36"/>
          <w:szCs w:val="36"/>
        </w:rPr>
        <w:t xml:space="preserve"> </w:t>
      </w:r>
      <w:r>
        <w:t>no</w:t>
      </w:r>
      <w:r>
        <w:tab/>
        <w:t xml:space="preserve">Table Qty </w:t>
      </w:r>
      <w:r>
        <w:rPr>
          <w:i/>
          <w:sz w:val="18"/>
          <w:szCs w:val="18"/>
        </w:rPr>
        <w:t>(up to 2</w:t>
      </w:r>
      <w:proofErr w:type="gramStart"/>
      <w:r>
        <w:rPr>
          <w:i/>
          <w:sz w:val="18"/>
          <w:szCs w:val="18"/>
        </w:rPr>
        <w:t>)</w:t>
      </w:r>
      <w:r>
        <w:rPr>
          <w:sz w:val="18"/>
          <w:szCs w:val="18"/>
        </w:rPr>
        <w:t>_</w:t>
      </w:r>
      <w:proofErr w:type="gramEnd"/>
      <w:r>
        <w:rPr>
          <w:sz w:val="18"/>
          <w:szCs w:val="18"/>
        </w:rPr>
        <w:t>________</w:t>
      </w:r>
      <w:r>
        <w:t xml:space="preserve">Chair Qty </w:t>
      </w:r>
      <w:r>
        <w:rPr>
          <w:i/>
          <w:sz w:val="18"/>
          <w:szCs w:val="18"/>
        </w:rPr>
        <w:t>(up to 4)</w:t>
      </w:r>
      <w:r>
        <w:rPr>
          <w:sz w:val="18"/>
          <w:szCs w:val="18"/>
        </w:rPr>
        <w:t>_________</w:t>
      </w:r>
    </w:p>
    <w:p w:rsidR="0018023D" w:rsidRDefault="0018023D" w:rsidP="0065283D">
      <w:pPr>
        <w:pStyle w:val="Default"/>
        <w:rPr>
          <w:sz w:val="18"/>
          <w:szCs w:val="18"/>
        </w:rPr>
      </w:pPr>
    </w:p>
    <w:p w:rsidR="0018023D" w:rsidRDefault="0018023D" w:rsidP="0018023D">
      <w:pPr>
        <w:pStyle w:val="Pa0"/>
        <w:rPr>
          <w:rStyle w:val="A1"/>
          <w:szCs w:val="28"/>
        </w:rPr>
      </w:pPr>
    </w:p>
    <w:p w:rsidR="0018023D" w:rsidRDefault="0018023D" w:rsidP="0018023D">
      <w:pPr>
        <w:pStyle w:val="Pa0"/>
        <w:rPr>
          <w:rStyle w:val="A1"/>
          <w:rFonts w:cs="Baskerville"/>
          <w:color w:val="auto"/>
          <w:sz w:val="22"/>
          <w:szCs w:val="22"/>
        </w:rPr>
      </w:pPr>
      <w:r>
        <w:rPr>
          <w:rStyle w:val="A1"/>
          <w:szCs w:val="28"/>
        </w:rPr>
        <w:t>ADDITIONAL DONATION (optional)</w:t>
      </w:r>
      <w:proofErr w:type="gramStart"/>
      <w:r w:rsidR="00D87D49">
        <w:rPr>
          <w:rStyle w:val="A1"/>
          <w:szCs w:val="28"/>
        </w:rPr>
        <w:t>:</w:t>
      </w:r>
      <w:proofErr w:type="gramEnd"/>
      <w:r>
        <w:rPr>
          <w:rStyle w:val="A1"/>
          <w:szCs w:val="28"/>
        </w:rPr>
        <w:br/>
      </w:r>
      <w:r w:rsidR="00BB50F3">
        <w:rPr>
          <w:rStyle w:val="A2"/>
          <w:rFonts w:cs="Baskerville"/>
          <w:szCs w:val="22"/>
        </w:rPr>
        <w:br/>
      </w:r>
      <w:r>
        <w:rPr>
          <w:rStyle w:val="A2"/>
          <w:rFonts w:cs="Baskerville"/>
          <w:szCs w:val="22"/>
        </w:rPr>
        <w:t>The Science Center will be hosting a raffle auction during the Science of Beer &amp; Wine. The auction will provide vendors with an additional opportunity for exposure. Please indicate if you would like to donate</w:t>
      </w:r>
      <w:r>
        <w:rPr>
          <w:rStyle w:val="A2"/>
          <w:szCs w:val="22"/>
        </w:rPr>
        <w:br/>
      </w:r>
      <w:r>
        <w:rPr>
          <w:rStyle w:val="A2"/>
          <w:rFonts w:cs="Baskerville"/>
          <w:szCs w:val="22"/>
        </w:rPr>
        <w:t>an item for the auction, and please include your gift’s value. All proceeds will benefit the center’s educational and exhibit programming.</w:t>
      </w:r>
      <w:r w:rsidR="00BB50F3">
        <w:rPr>
          <w:rStyle w:val="A2"/>
          <w:rFonts w:cs="Baskerville"/>
          <w:szCs w:val="22"/>
        </w:rPr>
        <w:br/>
      </w:r>
      <w:r>
        <w:rPr>
          <w:rStyle w:val="A2"/>
          <w:szCs w:val="22"/>
        </w:rPr>
        <w:br/>
      </w:r>
      <w:r w:rsidRPr="005B29E9">
        <w:rPr>
          <w:rFonts w:ascii="Arial" w:hAnsi="Arial" w:cs="Arial"/>
          <w:sz w:val="36"/>
          <w:szCs w:val="36"/>
        </w:rPr>
        <w:t>□</w:t>
      </w:r>
      <w:r>
        <w:rPr>
          <w:rFonts w:ascii="Arial" w:hAnsi="Arial" w:cs="Arial"/>
          <w:sz w:val="36"/>
          <w:szCs w:val="36"/>
        </w:rPr>
        <w:t xml:space="preserve"> </w:t>
      </w:r>
      <w:r w:rsidRPr="0018023D">
        <w:rPr>
          <w:rStyle w:val="A1"/>
          <w:rFonts w:cs="Baskerville"/>
          <w:color w:val="auto"/>
          <w:sz w:val="22"/>
          <w:szCs w:val="22"/>
        </w:rPr>
        <w:t>Yes</w:t>
      </w:r>
      <w:r w:rsidRPr="0018023D">
        <w:rPr>
          <w:rStyle w:val="A1"/>
          <w:rFonts w:cs="Baskerville"/>
          <w:color w:val="auto"/>
          <w:szCs w:val="28"/>
        </w:rPr>
        <w:t xml:space="preserve">  </w:t>
      </w:r>
      <w:r>
        <w:rPr>
          <w:rStyle w:val="A1"/>
          <w:rFonts w:cs="Baskerville"/>
          <w:szCs w:val="28"/>
        </w:rPr>
        <w:t xml:space="preserve">         </w:t>
      </w:r>
      <w:r w:rsidRPr="005B29E9">
        <w:rPr>
          <w:rFonts w:ascii="Arial" w:hAnsi="Arial" w:cs="Arial"/>
          <w:sz w:val="36"/>
          <w:szCs w:val="36"/>
        </w:rPr>
        <w:t>□</w:t>
      </w:r>
      <w:r>
        <w:rPr>
          <w:rFonts w:ascii="Arial" w:hAnsi="Arial" w:cs="Arial"/>
          <w:sz w:val="36"/>
          <w:szCs w:val="36"/>
        </w:rPr>
        <w:t xml:space="preserve"> </w:t>
      </w:r>
      <w:r w:rsidRPr="0018023D">
        <w:rPr>
          <w:rStyle w:val="A1"/>
          <w:rFonts w:cs="Baskerville"/>
          <w:color w:val="auto"/>
          <w:sz w:val="22"/>
          <w:szCs w:val="22"/>
        </w:rPr>
        <w:t>No</w:t>
      </w:r>
      <w:r w:rsidR="00BB50F3">
        <w:rPr>
          <w:rStyle w:val="A1"/>
          <w:rFonts w:cs="Baskerville"/>
          <w:color w:val="auto"/>
          <w:sz w:val="22"/>
          <w:szCs w:val="22"/>
        </w:rPr>
        <w:tab/>
      </w:r>
      <w:r w:rsidR="00BB50F3">
        <w:rPr>
          <w:rStyle w:val="A1"/>
          <w:rFonts w:cs="Baskerville"/>
          <w:color w:val="auto"/>
          <w:sz w:val="22"/>
          <w:szCs w:val="22"/>
        </w:rPr>
        <w:tab/>
      </w:r>
      <w:r w:rsidR="00BB50F3">
        <w:rPr>
          <w:rStyle w:val="A1"/>
          <w:rFonts w:cs="Baskerville"/>
          <w:color w:val="auto"/>
          <w:sz w:val="22"/>
          <w:szCs w:val="22"/>
        </w:rPr>
        <w:tab/>
      </w:r>
      <w:r w:rsidR="00BB50F3">
        <w:rPr>
          <w:rStyle w:val="A1"/>
          <w:rFonts w:cs="Baskerville"/>
          <w:color w:val="auto"/>
          <w:sz w:val="22"/>
          <w:szCs w:val="22"/>
        </w:rPr>
        <w:tab/>
        <w:t>Value: _______________________________________</w:t>
      </w:r>
      <w:r>
        <w:rPr>
          <w:rStyle w:val="A1"/>
          <w:rFonts w:cs="Baskerville"/>
          <w:color w:val="auto"/>
          <w:sz w:val="22"/>
          <w:szCs w:val="22"/>
        </w:rPr>
        <w:br/>
      </w:r>
    </w:p>
    <w:p w:rsidR="0018023D" w:rsidRDefault="0018023D" w:rsidP="0018023D">
      <w:pPr>
        <w:pStyle w:val="Pa0"/>
        <w:rPr>
          <w:rStyle w:val="A1"/>
          <w:rFonts w:cs="Baskerville"/>
          <w:color w:val="auto"/>
          <w:sz w:val="22"/>
          <w:szCs w:val="22"/>
        </w:rPr>
      </w:pPr>
      <w:r>
        <w:rPr>
          <w:rStyle w:val="A1"/>
          <w:rFonts w:cs="Baskerville"/>
          <w:color w:val="auto"/>
          <w:sz w:val="22"/>
          <w:szCs w:val="22"/>
        </w:rPr>
        <w:t>Description of Item(s): __________________________________________________________________</w:t>
      </w:r>
    </w:p>
    <w:p w:rsidR="0018023D" w:rsidRPr="0018023D" w:rsidRDefault="00BB50F3" w:rsidP="0018023D">
      <w:pPr>
        <w:pStyle w:val="Default"/>
      </w:pPr>
      <w:r>
        <w:br/>
        <w:t>Restrictions or Limitations: _______________________________________________________</w:t>
      </w:r>
    </w:p>
    <w:p w:rsidR="0018023D" w:rsidRDefault="0018023D" w:rsidP="0065283D">
      <w:pPr>
        <w:pStyle w:val="Default"/>
        <w:rPr>
          <w:sz w:val="18"/>
          <w:szCs w:val="18"/>
        </w:rPr>
      </w:pPr>
    </w:p>
    <w:p w:rsidR="0018023D" w:rsidRDefault="0018023D" w:rsidP="0065283D">
      <w:pPr>
        <w:pStyle w:val="Default"/>
        <w:rPr>
          <w:sz w:val="18"/>
          <w:szCs w:val="18"/>
        </w:rPr>
      </w:pPr>
    </w:p>
    <w:p w:rsidR="00D87D49" w:rsidRDefault="00D87D49" w:rsidP="00BA30D8">
      <w:pPr>
        <w:pStyle w:val="Pa0"/>
        <w:rPr>
          <w:rStyle w:val="A1"/>
          <w:rFonts w:cs="Baskerville"/>
          <w:szCs w:val="28"/>
        </w:rPr>
      </w:pPr>
      <w:r>
        <w:rPr>
          <w:rStyle w:val="A1"/>
          <w:rFonts w:cs="Baskerville"/>
          <w:szCs w:val="28"/>
        </w:rPr>
        <w:t>DISCLAIMER:</w:t>
      </w:r>
    </w:p>
    <w:p w:rsidR="00D87D49" w:rsidRDefault="00D87D49" w:rsidP="00BA30D8">
      <w:pPr>
        <w:pStyle w:val="Pa0"/>
        <w:rPr>
          <w:rStyle w:val="A2"/>
          <w:rFonts w:cs="Baskerville"/>
          <w:szCs w:val="22"/>
        </w:rPr>
      </w:pPr>
      <w:r>
        <w:rPr>
          <w:rStyle w:val="A2"/>
          <w:rFonts w:cs="Baskerville"/>
          <w:szCs w:val="22"/>
        </w:rPr>
        <w:t>Release of Liability: For and in consideration of the privilege of participating in this event, hosted by the South Florida Science Center and Aquarium, INC., I hereby assume all risk of personal injury or damage to myself or any member of my team. I hereby release the Science Center, workers, volunteers and any individual or organization in charge of or connected to the Science Center from any and all claims and/or liability from any accident, injury, damage or loss incurred or suffered by me or anyone under my supervision or care; no matter what the nature or cause. I further agree to indemnify and hold harmless Science Center workers and volunteers from any and all damages, cost charges, expenses, legal fees or any other loss or expense incurred by said organization or individuals connected therewith resulting from any acts or action on my part or anyone under my supervision whether such acts were intentional, accidental or negligent which caused or contributed to the cause of such accident, injury, damage or loss incurred or suffered by such third party.</w:t>
      </w:r>
      <w:r>
        <w:rPr>
          <w:rStyle w:val="A2"/>
          <w:rFonts w:cs="Baskerville"/>
          <w:szCs w:val="22"/>
        </w:rPr>
        <w:br/>
        <w:t>I do hereby certify that I have read the foregoing and agree to the same on behalf of myself and my team</w:t>
      </w:r>
    </w:p>
    <w:p w:rsidR="00D87D49" w:rsidRDefault="00D87D49" w:rsidP="00D87D49">
      <w:pPr>
        <w:pStyle w:val="Default"/>
      </w:pPr>
    </w:p>
    <w:p w:rsidR="00D87D49" w:rsidRPr="00D87D49" w:rsidRDefault="00D87D49" w:rsidP="00D87D49">
      <w:pPr>
        <w:pStyle w:val="Default"/>
      </w:pPr>
      <w:r>
        <w:t>Signed:</w:t>
      </w:r>
      <w:r w:rsidR="00D4122C">
        <w:t xml:space="preserve"> </w:t>
      </w:r>
      <w:r>
        <w:t>_____________________________________________________ Date: _____________</w:t>
      </w:r>
    </w:p>
    <w:p w:rsidR="00D87D49" w:rsidRDefault="00D87D49" w:rsidP="00BA30D8">
      <w:pPr>
        <w:pStyle w:val="Pa0"/>
        <w:rPr>
          <w:rStyle w:val="A1"/>
          <w:rFonts w:cs="Baskerville"/>
          <w:szCs w:val="28"/>
        </w:rPr>
      </w:pPr>
    </w:p>
    <w:p w:rsidR="00D87D49" w:rsidRDefault="00D87D49" w:rsidP="00BA30D8">
      <w:pPr>
        <w:pStyle w:val="Pa0"/>
        <w:rPr>
          <w:rStyle w:val="A1"/>
          <w:rFonts w:cs="Baskerville"/>
          <w:szCs w:val="28"/>
        </w:rPr>
      </w:pPr>
    </w:p>
    <w:p w:rsidR="00BA30D8" w:rsidRDefault="00BA30D8" w:rsidP="00BA30D8">
      <w:pPr>
        <w:pStyle w:val="Pa0"/>
        <w:rPr>
          <w:rFonts w:cs="Baskerville"/>
          <w:color w:val="C8292F"/>
          <w:sz w:val="28"/>
          <w:szCs w:val="28"/>
        </w:rPr>
      </w:pPr>
      <w:r>
        <w:rPr>
          <w:rStyle w:val="A1"/>
          <w:rFonts w:cs="Baskerville"/>
          <w:szCs w:val="28"/>
        </w:rPr>
        <w:t>GUIDELINES AND RULES</w:t>
      </w:r>
      <w:r w:rsidR="00D87D49">
        <w:rPr>
          <w:rStyle w:val="A1"/>
          <w:rFonts w:cs="Baskerville"/>
          <w:szCs w:val="28"/>
        </w:rPr>
        <w:t>:</w:t>
      </w:r>
    </w:p>
    <w:p w:rsidR="00BA30D8" w:rsidRDefault="00BA30D8" w:rsidP="00BA30D8">
      <w:pPr>
        <w:pStyle w:val="Pa0"/>
        <w:rPr>
          <w:rFonts w:cs="Baskerville"/>
          <w:color w:val="C8292F"/>
          <w:sz w:val="28"/>
          <w:szCs w:val="28"/>
        </w:rPr>
      </w:pPr>
    </w:p>
    <w:p w:rsidR="00BA30D8" w:rsidRDefault="00BA30D8" w:rsidP="00BA30D8">
      <w:pPr>
        <w:pStyle w:val="Pa0"/>
        <w:rPr>
          <w:rFonts w:cs="Baskerville"/>
          <w:color w:val="221E1F"/>
          <w:sz w:val="22"/>
          <w:szCs w:val="22"/>
        </w:rPr>
      </w:pPr>
      <w:r>
        <w:rPr>
          <w:rStyle w:val="A2"/>
          <w:rFonts w:cs="Baskerville"/>
          <w:szCs w:val="22"/>
        </w:rPr>
        <w:t>1. The South Florida Science Center and Aquarium ha</w:t>
      </w:r>
      <w:r w:rsidR="00FC0AED">
        <w:rPr>
          <w:rStyle w:val="A2"/>
          <w:rFonts w:cs="Baskerville"/>
          <w:szCs w:val="22"/>
        </w:rPr>
        <w:t>s the right to deny any vendor</w:t>
      </w:r>
      <w:r>
        <w:rPr>
          <w:rStyle w:val="A2"/>
          <w:rFonts w:cs="Baskerville"/>
          <w:szCs w:val="22"/>
        </w:rPr>
        <w:t xml:space="preserve"> a booth space whose exhibit, product or service does not align with the mission of the South Florida Science Center and Aquarium.</w:t>
      </w:r>
    </w:p>
    <w:p w:rsidR="00BA30D8" w:rsidRDefault="00BA30D8" w:rsidP="00BA30D8">
      <w:pPr>
        <w:pStyle w:val="Pa0"/>
        <w:rPr>
          <w:rFonts w:cs="Baskerville"/>
          <w:color w:val="221E1F"/>
          <w:sz w:val="22"/>
          <w:szCs w:val="22"/>
        </w:rPr>
      </w:pPr>
    </w:p>
    <w:p w:rsidR="00BA30D8" w:rsidRDefault="00BA30D8" w:rsidP="00BA30D8">
      <w:pPr>
        <w:pStyle w:val="Pa0"/>
        <w:rPr>
          <w:rFonts w:cs="Baskerville"/>
          <w:color w:val="221E1F"/>
          <w:sz w:val="22"/>
          <w:szCs w:val="22"/>
        </w:rPr>
      </w:pPr>
      <w:r>
        <w:rPr>
          <w:rStyle w:val="A2"/>
          <w:rFonts w:cs="Baskerville"/>
          <w:szCs w:val="22"/>
        </w:rPr>
        <w:t>2. No lobbying, campaigning or electioneering is allowed within the Science Center grounds during the Science of Beer &amp; Wine event.</w:t>
      </w:r>
    </w:p>
    <w:p w:rsidR="00BA30D8" w:rsidRDefault="00BA30D8" w:rsidP="00BA30D8">
      <w:pPr>
        <w:pStyle w:val="Pa0"/>
        <w:rPr>
          <w:rFonts w:cs="Baskerville"/>
          <w:color w:val="221E1F"/>
          <w:sz w:val="22"/>
          <w:szCs w:val="22"/>
        </w:rPr>
      </w:pPr>
    </w:p>
    <w:p w:rsidR="00BA30D8" w:rsidRDefault="00FC0AED" w:rsidP="00BA30D8">
      <w:pPr>
        <w:pStyle w:val="Pa0"/>
        <w:rPr>
          <w:rFonts w:cs="Baskerville"/>
          <w:color w:val="221E1F"/>
          <w:sz w:val="22"/>
          <w:szCs w:val="22"/>
        </w:rPr>
      </w:pPr>
      <w:r>
        <w:rPr>
          <w:rStyle w:val="A2"/>
          <w:rFonts w:cs="Baskerville"/>
          <w:szCs w:val="22"/>
        </w:rPr>
        <w:t xml:space="preserve">I have read, understand </w:t>
      </w:r>
      <w:r w:rsidR="00BA30D8">
        <w:rPr>
          <w:rStyle w:val="A2"/>
          <w:rFonts w:cs="Baskerville"/>
          <w:szCs w:val="22"/>
        </w:rPr>
        <w:t>and agree to follow the</w:t>
      </w:r>
      <w:r>
        <w:rPr>
          <w:rStyle w:val="A2"/>
          <w:rFonts w:cs="Baskerville"/>
          <w:szCs w:val="22"/>
        </w:rPr>
        <w:t xml:space="preserve"> Guidelines &amp; Rules for the 2013 South Florida Science Center and Aquarium’s</w:t>
      </w:r>
      <w:r w:rsidR="00BA30D8">
        <w:rPr>
          <w:rStyle w:val="A2"/>
          <w:rFonts w:cs="Baskerville"/>
          <w:szCs w:val="22"/>
        </w:rPr>
        <w:t xml:space="preserve"> Science of Beer &amp; Wine </w:t>
      </w:r>
      <w:r>
        <w:rPr>
          <w:rStyle w:val="A2"/>
          <w:rFonts w:cs="Baskerville"/>
          <w:szCs w:val="22"/>
        </w:rPr>
        <w:t>event as described within the Vendor</w:t>
      </w:r>
      <w:r w:rsidR="00BA30D8">
        <w:rPr>
          <w:rStyle w:val="A2"/>
          <w:rFonts w:cs="Baskerville"/>
          <w:szCs w:val="22"/>
        </w:rPr>
        <w:t xml:space="preserve"> Packet.</w:t>
      </w:r>
    </w:p>
    <w:p w:rsidR="00BA30D8" w:rsidRDefault="00BA30D8" w:rsidP="00BA30D8">
      <w:pPr>
        <w:pStyle w:val="Pa0"/>
        <w:rPr>
          <w:rFonts w:cs="Baskerville"/>
          <w:color w:val="221E1F"/>
          <w:sz w:val="22"/>
          <w:szCs w:val="22"/>
        </w:rPr>
      </w:pPr>
    </w:p>
    <w:p w:rsidR="00BA30D8" w:rsidRDefault="00BA30D8" w:rsidP="00BA30D8">
      <w:pPr>
        <w:pStyle w:val="Pa0"/>
        <w:rPr>
          <w:rFonts w:cs="Baskerville"/>
          <w:color w:val="221E1F"/>
          <w:sz w:val="22"/>
          <w:szCs w:val="22"/>
        </w:rPr>
      </w:pPr>
    </w:p>
    <w:p w:rsidR="00BA30D8" w:rsidRDefault="00BA30D8" w:rsidP="00BA30D8">
      <w:pPr>
        <w:pStyle w:val="Pa0"/>
        <w:rPr>
          <w:rStyle w:val="A3"/>
          <w:rFonts w:cs="Baskerville"/>
          <w:sz w:val="22"/>
          <w:szCs w:val="22"/>
        </w:rPr>
      </w:pPr>
      <w:r>
        <w:rPr>
          <w:rStyle w:val="A2"/>
          <w:rFonts w:cs="Baskerville"/>
          <w:szCs w:val="22"/>
        </w:rPr>
        <w:t xml:space="preserve">Signed: </w:t>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3"/>
          <w:rFonts w:cs="Baskerville"/>
          <w:sz w:val="22"/>
          <w:szCs w:val="22"/>
        </w:rPr>
        <w:tab/>
      </w:r>
      <w:r>
        <w:rPr>
          <w:rStyle w:val="A2"/>
          <w:rFonts w:cs="Baskerville"/>
          <w:szCs w:val="22"/>
        </w:rPr>
        <w:t xml:space="preserve">Date: </w:t>
      </w:r>
      <w:r>
        <w:rPr>
          <w:rStyle w:val="A3"/>
          <w:rFonts w:cs="Baskerville"/>
          <w:sz w:val="22"/>
          <w:szCs w:val="22"/>
        </w:rPr>
        <w:tab/>
      </w:r>
      <w:r>
        <w:rPr>
          <w:rStyle w:val="A3"/>
          <w:rFonts w:cs="Baskerville"/>
          <w:sz w:val="22"/>
          <w:szCs w:val="22"/>
        </w:rPr>
        <w:tab/>
      </w:r>
      <w:r>
        <w:rPr>
          <w:rStyle w:val="A3"/>
          <w:rFonts w:cs="Baskerville"/>
          <w:sz w:val="22"/>
          <w:szCs w:val="22"/>
        </w:rPr>
        <w:tab/>
      </w:r>
      <w:r w:rsidR="00D87D49">
        <w:rPr>
          <w:rStyle w:val="A3"/>
          <w:rFonts w:cs="Baskerville"/>
          <w:sz w:val="22"/>
          <w:szCs w:val="22"/>
        </w:rPr>
        <w:br/>
      </w:r>
      <w:r w:rsidR="00D87D49">
        <w:rPr>
          <w:rStyle w:val="A3"/>
          <w:rFonts w:cs="Baskerville"/>
          <w:sz w:val="22"/>
          <w:szCs w:val="22"/>
        </w:rPr>
        <w:br/>
      </w:r>
    </w:p>
    <w:p w:rsidR="00D87D49" w:rsidRDefault="00D87D49" w:rsidP="00BA30D8">
      <w:pPr>
        <w:pStyle w:val="Pa0"/>
        <w:rPr>
          <w:rFonts w:cs="Baskerville"/>
          <w:color w:val="000000"/>
        </w:rPr>
      </w:pPr>
    </w:p>
    <w:p w:rsidR="00BA30D8" w:rsidRPr="00F53F27" w:rsidRDefault="00FC0AED" w:rsidP="00BA30D8">
      <w:pPr>
        <w:pStyle w:val="Pa0"/>
        <w:rPr>
          <w:rFonts w:cs="Baskerville"/>
          <w:color w:val="000000"/>
          <w:sz w:val="22"/>
          <w:szCs w:val="22"/>
        </w:rPr>
      </w:pPr>
      <w:r>
        <w:rPr>
          <w:rStyle w:val="A1"/>
          <w:rFonts w:cs="Baskerville"/>
          <w:szCs w:val="28"/>
        </w:rPr>
        <w:t>SEND IN</w:t>
      </w:r>
      <w:r w:rsidR="00BA30D8">
        <w:rPr>
          <w:rStyle w:val="A1"/>
          <w:rFonts w:cs="Baskerville"/>
          <w:szCs w:val="28"/>
        </w:rPr>
        <w:t xml:space="preserve"> YOUR APPLICATI</w:t>
      </w:r>
      <w:r>
        <w:rPr>
          <w:rStyle w:val="A1"/>
          <w:rFonts w:cs="Baskerville"/>
          <w:szCs w:val="28"/>
        </w:rPr>
        <w:t xml:space="preserve">ON </w:t>
      </w:r>
      <w:r w:rsidRPr="00FC0AED">
        <w:rPr>
          <w:rStyle w:val="A1"/>
          <w:rFonts w:cs="Baskerville"/>
          <w:szCs w:val="28"/>
          <w:u w:val="single"/>
        </w:rPr>
        <w:t>BY OCTOBER 4TH</w:t>
      </w:r>
      <w:r w:rsidR="00BA30D8">
        <w:rPr>
          <w:rStyle w:val="A1"/>
          <w:rFonts w:cs="Baskerville"/>
          <w:szCs w:val="28"/>
        </w:rPr>
        <w:t xml:space="preserve"> TO:</w:t>
      </w:r>
    </w:p>
    <w:p w:rsidR="00BA30D8" w:rsidRDefault="00BA30D8" w:rsidP="00BA30D8">
      <w:pPr>
        <w:pStyle w:val="Pa0"/>
        <w:rPr>
          <w:rFonts w:cs="Baskerville"/>
          <w:color w:val="221E1F"/>
          <w:sz w:val="22"/>
          <w:szCs w:val="22"/>
        </w:rPr>
      </w:pPr>
      <w:r>
        <w:rPr>
          <w:rStyle w:val="A2"/>
          <w:rFonts w:cs="Baskerville"/>
          <w:szCs w:val="22"/>
        </w:rPr>
        <w:tab/>
        <w:t>South Florida Science Center and Aquarium</w:t>
      </w:r>
    </w:p>
    <w:p w:rsidR="00BA30D8" w:rsidRDefault="00BA30D8" w:rsidP="00BA30D8">
      <w:pPr>
        <w:pStyle w:val="Pa0"/>
        <w:rPr>
          <w:rFonts w:cs="Baskerville"/>
          <w:color w:val="221E1F"/>
          <w:sz w:val="22"/>
          <w:szCs w:val="22"/>
        </w:rPr>
      </w:pPr>
      <w:r>
        <w:rPr>
          <w:rStyle w:val="A2"/>
          <w:rFonts w:cs="Baskerville"/>
          <w:szCs w:val="22"/>
        </w:rPr>
        <w:tab/>
        <w:t>Attn: Kristina Holt</w:t>
      </w:r>
    </w:p>
    <w:p w:rsidR="00BA30D8" w:rsidRDefault="00BA30D8" w:rsidP="00BA30D8">
      <w:pPr>
        <w:pStyle w:val="Pa0"/>
        <w:rPr>
          <w:rFonts w:cs="Baskerville"/>
          <w:color w:val="221E1F"/>
          <w:sz w:val="22"/>
          <w:szCs w:val="22"/>
        </w:rPr>
      </w:pPr>
      <w:r>
        <w:rPr>
          <w:rStyle w:val="A2"/>
          <w:rFonts w:cs="Baskerville"/>
          <w:szCs w:val="22"/>
        </w:rPr>
        <w:tab/>
        <w:t xml:space="preserve">4801 </w:t>
      </w:r>
      <w:proofErr w:type="spellStart"/>
      <w:r>
        <w:rPr>
          <w:rStyle w:val="A2"/>
          <w:rFonts w:cs="Baskerville"/>
          <w:szCs w:val="22"/>
        </w:rPr>
        <w:t>Dreher</w:t>
      </w:r>
      <w:proofErr w:type="spellEnd"/>
      <w:r>
        <w:rPr>
          <w:rStyle w:val="A2"/>
          <w:rFonts w:cs="Baskerville"/>
          <w:szCs w:val="22"/>
        </w:rPr>
        <w:t xml:space="preserve"> Trail North</w:t>
      </w:r>
    </w:p>
    <w:p w:rsidR="0065283D" w:rsidRDefault="00BA30D8" w:rsidP="00BA30D8">
      <w:pPr>
        <w:pStyle w:val="Pa0"/>
        <w:rPr>
          <w:rStyle w:val="A1"/>
          <w:rFonts w:cs="Baskerville"/>
          <w:szCs w:val="28"/>
        </w:rPr>
      </w:pPr>
      <w:r>
        <w:rPr>
          <w:rStyle w:val="A2"/>
          <w:rFonts w:cs="Baskerville"/>
          <w:szCs w:val="22"/>
        </w:rPr>
        <w:tab/>
        <w:t>West Palm Beach, Florida 33405</w:t>
      </w:r>
      <w:r w:rsidR="00FC0AED">
        <w:rPr>
          <w:rStyle w:val="A2"/>
          <w:rFonts w:cs="Baskerville"/>
          <w:szCs w:val="22"/>
        </w:rPr>
        <w:br/>
      </w:r>
      <w:r w:rsidR="00FC0AED">
        <w:rPr>
          <w:rStyle w:val="A2"/>
          <w:rFonts w:cs="Baskerville"/>
          <w:szCs w:val="22"/>
        </w:rPr>
        <w:tab/>
      </w:r>
      <w:r w:rsidR="00FC0AED" w:rsidRPr="00FC0AED">
        <w:rPr>
          <w:rStyle w:val="A2"/>
          <w:rFonts w:cs="Baskerville"/>
          <w:b/>
          <w:szCs w:val="22"/>
        </w:rPr>
        <w:t>T</w:t>
      </w:r>
      <w:r w:rsidR="00FC0AED">
        <w:rPr>
          <w:rStyle w:val="A2"/>
          <w:rFonts w:cs="Baskerville"/>
          <w:szCs w:val="22"/>
        </w:rPr>
        <w:t xml:space="preserve"> (561) 370-7740 </w:t>
      </w:r>
      <w:r w:rsidR="00FC0AED" w:rsidRPr="00FC0AED">
        <w:rPr>
          <w:rStyle w:val="A2"/>
          <w:rFonts w:cs="Baskerville"/>
          <w:b/>
          <w:szCs w:val="22"/>
        </w:rPr>
        <w:t>F</w:t>
      </w:r>
      <w:r w:rsidR="00FC0AED">
        <w:rPr>
          <w:rStyle w:val="A2"/>
          <w:rFonts w:cs="Baskerville"/>
          <w:szCs w:val="22"/>
        </w:rPr>
        <w:t xml:space="preserve"> (561) 370-7725 </w:t>
      </w:r>
      <w:r w:rsidR="00FC0AED" w:rsidRPr="00FC0AED">
        <w:rPr>
          <w:rStyle w:val="A2"/>
          <w:rFonts w:cs="Baskerville"/>
          <w:b/>
          <w:szCs w:val="22"/>
        </w:rPr>
        <w:t>E</w:t>
      </w:r>
      <w:r w:rsidR="00FC0AED">
        <w:rPr>
          <w:rStyle w:val="A2"/>
          <w:rFonts w:cs="Baskerville"/>
          <w:szCs w:val="22"/>
        </w:rPr>
        <w:t xml:space="preserve"> </w:t>
      </w:r>
      <w:hyperlink r:id="rId8" w:history="1">
        <w:r w:rsidR="00D4122C" w:rsidRPr="007217D4">
          <w:rPr>
            <w:rStyle w:val="Hyperlink"/>
            <w:rFonts w:cs="Baskerville"/>
            <w:sz w:val="22"/>
            <w:szCs w:val="22"/>
          </w:rPr>
          <w:t>events@sfsciencecenter.org</w:t>
        </w:r>
      </w:hyperlink>
      <w:r w:rsidR="00D4122C">
        <w:rPr>
          <w:rStyle w:val="A2"/>
          <w:rFonts w:cs="Baskerville"/>
          <w:szCs w:val="22"/>
        </w:rPr>
        <w:t xml:space="preserve"> </w:t>
      </w:r>
    </w:p>
    <w:sectPr w:rsidR="0065283D" w:rsidSect="00BA30D8">
      <w:headerReference w:type="default" r:id="rId9"/>
      <w:footerReference w:type="default" r:id="rId10"/>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1E" w:rsidRDefault="00E67A1E" w:rsidP="00BA30D8">
      <w:r>
        <w:separator/>
      </w:r>
    </w:p>
  </w:endnote>
  <w:endnote w:type="continuationSeparator" w:id="1">
    <w:p w:rsidR="00E67A1E" w:rsidRDefault="00E67A1E" w:rsidP="00BA3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1E" w:rsidRDefault="00E67A1E" w:rsidP="00BA30D8">
    <w:pPr>
      <w:pStyle w:val="Footer"/>
      <w:jc w:val="right"/>
    </w:pPr>
  </w:p>
  <w:p w:rsidR="00E67A1E" w:rsidRDefault="00E67A1E" w:rsidP="00BA30D8">
    <w:pPr>
      <w:pStyle w:val="Footer"/>
      <w:jc w:val="right"/>
    </w:pPr>
    <w:r>
      <w:rPr>
        <w:noProof/>
      </w:rPr>
      <w:drawing>
        <wp:inline distT="0" distB="0" distL="0" distR="0">
          <wp:extent cx="1799907" cy="760525"/>
          <wp:effectExtent l="19050" t="0" r="0" b="0"/>
          <wp:docPr id="2" name="Picture 1" descr="sfscaa logo 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caa logo horizontal small.jpg"/>
                  <pic:cNvPicPr/>
                </pic:nvPicPr>
                <pic:blipFill>
                  <a:blip r:embed="rId1"/>
                  <a:stretch>
                    <a:fillRect/>
                  </a:stretch>
                </pic:blipFill>
                <pic:spPr>
                  <a:xfrm>
                    <a:off x="0" y="0"/>
                    <a:ext cx="1800225" cy="762000"/>
                  </a:xfrm>
                  <a:prstGeom prst="rect">
                    <a:avLst/>
                  </a:prstGeom>
                </pic:spPr>
              </pic:pic>
            </a:graphicData>
          </a:graphic>
        </wp:inline>
      </w:drawing>
    </w:r>
  </w:p>
  <w:p w:rsidR="00E67A1E" w:rsidRPr="0060302D" w:rsidRDefault="00E67A1E" w:rsidP="0060302D">
    <w:pPr>
      <w:pStyle w:val="Footer"/>
      <w:jc w:val="center"/>
      <w:rPr>
        <w:sz w:val="18"/>
        <w:szCs w:val="18"/>
      </w:rPr>
    </w:pPr>
    <w:r w:rsidRPr="0060302D">
      <w:rPr>
        <w:rFonts w:ascii="Arial" w:eastAsiaTheme="minorEastAsia" w:hAnsi="Arial" w:cs="Arial"/>
        <w:bCs/>
        <w:noProof/>
        <w:color w:val="4F80A0"/>
        <w:sz w:val="18"/>
        <w:szCs w:val="18"/>
      </w:rPr>
      <w:t xml:space="preserve">4801 </w:t>
    </w:r>
    <w:r>
      <w:rPr>
        <w:rFonts w:ascii="Arial" w:eastAsiaTheme="minorEastAsia" w:hAnsi="Arial" w:cs="Arial"/>
        <w:bCs/>
        <w:noProof/>
        <w:color w:val="4F80A0"/>
        <w:sz w:val="18"/>
        <w:szCs w:val="18"/>
      </w:rPr>
      <w:t xml:space="preserve">Dreher Trail North ∙ West Palm Beach, FL 33405 ∙ www.sfsciencecenter.org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1E" w:rsidRDefault="00E67A1E" w:rsidP="00BA30D8">
      <w:r>
        <w:separator/>
      </w:r>
    </w:p>
  </w:footnote>
  <w:footnote w:type="continuationSeparator" w:id="1">
    <w:p w:rsidR="00E67A1E" w:rsidRDefault="00E67A1E" w:rsidP="00BA3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1E" w:rsidRDefault="00E67A1E" w:rsidP="00BA30D8">
    <w:pPr>
      <w:pStyle w:val="Header"/>
      <w:jc w:val="center"/>
    </w:pPr>
    <w:r>
      <w:rPr>
        <w:noProof/>
      </w:rPr>
      <w:drawing>
        <wp:inline distT="0" distB="0" distL="0" distR="0">
          <wp:extent cx="20193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1724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0A4A"/>
    <w:multiLevelType w:val="hybridMultilevel"/>
    <w:tmpl w:val="3A728656"/>
    <w:lvl w:ilvl="0" w:tplc="16120E40">
      <w:start w:val="1"/>
      <w:numFmt w:val="bullet"/>
      <w:lvlText w:val=""/>
      <w:lvlJc w:val="left"/>
      <w:pPr>
        <w:ind w:left="1080" w:hanging="360"/>
      </w:pPr>
      <w:rPr>
        <w:rFonts w:ascii="Symbol" w:eastAsiaTheme="minorEastAsia" w:hAnsi="Symbol" w:cs="Baskerville"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4F1A31"/>
    <w:multiLevelType w:val="hybridMultilevel"/>
    <w:tmpl w:val="FCE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65283D"/>
    <w:rsid w:val="000855A4"/>
    <w:rsid w:val="000B13FA"/>
    <w:rsid w:val="0018023D"/>
    <w:rsid w:val="00181F0B"/>
    <w:rsid w:val="005A7DF1"/>
    <w:rsid w:val="005E7F76"/>
    <w:rsid w:val="0060302D"/>
    <w:rsid w:val="0065283D"/>
    <w:rsid w:val="00820C9F"/>
    <w:rsid w:val="00BA30D8"/>
    <w:rsid w:val="00BB50F3"/>
    <w:rsid w:val="00C73530"/>
    <w:rsid w:val="00C9116B"/>
    <w:rsid w:val="00D4122C"/>
    <w:rsid w:val="00D87D49"/>
    <w:rsid w:val="00E67A1E"/>
    <w:rsid w:val="00EF2D59"/>
    <w:rsid w:val="00FB14F4"/>
    <w:rsid w:val="00FC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83D"/>
    <w:pPr>
      <w:widowControl w:val="0"/>
      <w:autoSpaceDE w:val="0"/>
      <w:autoSpaceDN w:val="0"/>
      <w:adjustRightInd w:val="0"/>
    </w:pPr>
    <w:rPr>
      <w:rFonts w:ascii="Baskerville" w:eastAsiaTheme="minorEastAsia" w:hAnsi="Baskerville" w:cs="Baskerville"/>
      <w:color w:val="000000"/>
      <w:sz w:val="24"/>
      <w:szCs w:val="24"/>
    </w:rPr>
  </w:style>
  <w:style w:type="paragraph" w:customStyle="1" w:styleId="Pa0">
    <w:name w:val="Pa0"/>
    <w:basedOn w:val="Default"/>
    <w:next w:val="Default"/>
    <w:uiPriority w:val="99"/>
    <w:rsid w:val="0065283D"/>
    <w:pPr>
      <w:spacing w:line="241" w:lineRule="atLeast"/>
    </w:pPr>
    <w:rPr>
      <w:rFonts w:cstheme="minorBidi"/>
      <w:color w:val="auto"/>
    </w:rPr>
  </w:style>
  <w:style w:type="character" w:customStyle="1" w:styleId="A1">
    <w:name w:val="A1"/>
    <w:uiPriority w:val="99"/>
    <w:rsid w:val="0065283D"/>
    <w:rPr>
      <w:color w:val="C8292F"/>
      <w:sz w:val="28"/>
    </w:rPr>
  </w:style>
  <w:style w:type="character" w:customStyle="1" w:styleId="A2">
    <w:name w:val="A2"/>
    <w:uiPriority w:val="99"/>
    <w:rsid w:val="0065283D"/>
    <w:rPr>
      <w:color w:val="221E1F"/>
      <w:sz w:val="22"/>
    </w:rPr>
  </w:style>
  <w:style w:type="character" w:customStyle="1" w:styleId="A3">
    <w:name w:val="A3"/>
    <w:uiPriority w:val="99"/>
    <w:rsid w:val="0065283D"/>
    <w:rPr>
      <w:color w:val="000000"/>
      <w:u w:val="single"/>
    </w:rPr>
  </w:style>
  <w:style w:type="paragraph" w:customStyle="1" w:styleId="Pa1">
    <w:name w:val="Pa1"/>
    <w:basedOn w:val="Default"/>
    <w:next w:val="Default"/>
    <w:uiPriority w:val="99"/>
    <w:rsid w:val="0065283D"/>
    <w:pPr>
      <w:spacing w:line="241" w:lineRule="atLeast"/>
    </w:pPr>
    <w:rPr>
      <w:rFonts w:cstheme="minorBidi"/>
      <w:color w:val="auto"/>
    </w:rPr>
  </w:style>
  <w:style w:type="paragraph" w:customStyle="1" w:styleId="Pa2">
    <w:name w:val="Pa2"/>
    <w:basedOn w:val="Default"/>
    <w:next w:val="Default"/>
    <w:uiPriority w:val="99"/>
    <w:rsid w:val="0065283D"/>
    <w:pPr>
      <w:spacing w:line="241" w:lineRule="atLeast"/>
    </w:pPr>
    <w:rPr>
      <w:rFonts w:cstheme="minorBidi"/>
      <w:color w:val="auto"/>
    </w:rPr>
  </w:style>
  <w:style w:type="paragraph" w:styleId="ListParagraph">
    <w:name w:val="List Paragraph"/>
    <w:basedOn w:val="Normal"/>
    <w:uiPriority w:val="34"/>
    <w:qFormat/>
    <w:rsid w:val="0065283D"/>
    <w:pPr>
      <w:ind w:left="720"/>
      <w:contextualSpacing/>
    </w:pPr>
  </w:style>
  <w:style w:type="paragraph" w:styleId="Header">
    <w:name w:val="header"/>
    <w:basedOn w:val="Normal"/>
    <w:link w:val="HeaderChar"/>
    <w:uiPriority w:val="99"/>
    <w:semiHidden/>
    <w:unhideWhenUsed/>
    <w:rsid w:val="00BA30D8"/>
    <w:pPr>
      <w:tabs>
        <w:tab w:val="center" w:pos="4680"/>
        <w:tab w:val="right" w:pos="9360"/>
      </w:tabs>
    </w:pPr>
  </w:style>
  <w:style w:type="character" w:customStyle="1" w:styleId="HeaderChar">
    <w:name w:val="Header Char"/>
    <w:basedOn w:val="DefaultParagraphFont"/>
    <w:link w:val="Header"/>
    <w:uiPriority w:val="99"/>
    <w:semiHidden/>
    <w:rsid w:val="00BA30D8"/>
  </w:style>
  <w:style w:type="paragraph" w:styleId="Footer">
    <w:name w:val="footer"/>
    <w:basedOn w:val="Normal"/>
    <w:link w:val="FooterChar"/>
    <w:uiPriority w:val="99"/>
    <w:semiHidden/>
    <w:unhideWhenUsed/>
    <w:rsid w:val="00BA30D8"/>
    <w:pPr>
      <w:tabs>
        <w:tab w:val="center" w:pos="4680"/>
        <w:tab w:val="right" w:pos="9360"/>
      </w:tabs>
    </w:pPr>
  </w:style>
  <w:style w:type="character" w:customStyle="1" w:styleId="FooterChar">
    <w:name w:val="Footer Char"/>
    <w:basedOn w:val="DefaultParagraphFont"/>
    <w:link w:val="Footer"/>
    <w:uiPriority w:val="99"/>
    <w:semiHidden/>
    <w:rsid w:val="00BA30D8"/>
  </w:style>
  <w:style w:type="paragraph" w:styleId="BalloonText">
    <w:name w:val="Balloon Text"/>
    <w:basedOn w:val="Normal"/>
    <w:link w:val="BalloonTextChar"/>
    <w:uiPriority w:val="99"/>
    <w:semiHidden/>
    <w:unhideWhenUsed/>
    <w:rsid w:val="00BA30D8"/>
    <w:rPr>
      <w:rFonts w:ascii="Tahoma" w:hAnsi="Tahoma" w:cs="Tahoma"/>
      <w:sz w:val="16"/>
      <w:szCs w:val="16"/>
    </w:rPr>
  </w:style>
  <w:style w:type="character" w:customStyle="1" w:styleId="BalloonTextChar">
    <w:name w:val="Balloon Text Char"/>
    <w:basedOn w:val="DefaultParagraphFont"/>
    <w:link w:val="BalloonText"/>
    <w:uiPriority w:val="99"/>
    <w:semiHidden/>
    <w:rsid w:val="00BA30D8"/>
    <w:rPr>
      <w:rFonts w:ascii="Tahoma" w:hAnsi="Tahoma" w:cs="Tahoma"/>
      <w:sz w:val="16"/>
      <w:szCs w:val="16"/>
    </w:rPr>
  </w:style>
  <w:style w:type="character" w:styleId="Hyperlink">
    <w:name w:val="Hyperlink"/>
    <w:basedOn w:val="DefaultParagraphFont"/>
    <w:uiPriority w:val="99"/>
    <w:unhideWhenUsed/>
    <w:rsid w:val="00FC0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sfscience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CDAB-FB51-4CE6-A1F0-1ABC5A5C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SFSM</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dc:creator>
  <cp:keywords/>
  <dc:description/>
  <cp:lastModifiedBy>Member</cp:lastModifiedBy>
  <cp:revision>11</cp:revision>
  <dcterms:created xsi:type="dcterms:W3CDTF">2013-07-24T18:29:00Z</dcterms:created>
  <dcterms:modified xsi:type="dcterms:W3CDTF">2013-07-24T19:50:00Z</dcterms:modified>
</cp:coreProperties>
</file>